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A3D4" w14:textId="77777777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Pr="00E214F0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162C033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0474499C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C389A6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288F648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7B5CE1EC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5541CA9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6DC5808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E2A2689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FAA36B" w14:textId="77777777" w:rsidR="0045388F" w:rsidRDefault="0045388F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32154AE2" w14:textId="7F2999B5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75E69657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2A228A6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>ustawa Pzp</w:t>
      </w:r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0A257D8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4C3B5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EBB81D7" w14:textId="47AAF29E" w:rsidR="00CF730E" w:rsidRPr="003A4010" w:rsidRDefault="005C5EE8" w:rsidP="003A4010">
      <w:pPr>
        <w:jc w:val="both"/>
        <w:rPr>
          <w:b/>
          <w:bCs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067BE9">
        <w:rPr>
          <w:rFonts w:ascii="Arial" w:hAnsi="Arial" w:cs="Arial"/>
          <w:b/>
          <w:sz w:val="20"/>
          <w:szCs w:val="20"/>
        </w:rPr>
        <w:t>„</w:t>
      </w:r>
      <w:r w:rsidR="003A4010" w:rsidRPr="003A4010">
        <w:rPr>
          <w:b/>
          <w:bCs/>
        </w:rPr>
        <w:t>Termomodernizacja Szkoły Podstawowej Nr 5</w:t>
      </w:r>
      <w:r w:rsidR="00067BE9">
        <w:rPr>
          <w:rFonts w:ascii="Arial" w:hAnsi="Arial" w:cs="Arial"/>
          <w:b/>
          <w:sz w:val="20"/>
          <w:szCs w:val="20"/>
        </w:rPr>
        <w:t>”</w:t>
      </w:r>
    </w:p>
    <w:p w14:paraId="168C6586" w14:textId="5A70EC2C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że reprezentowany przeze mnie/przez nas podmiot, udostępniający Wykonawcy </w:t>
      </w:r>
      <w:r w:rsidR="00827467">
        <w:rPr>
          <w:rFonts w:ascii="Arial" w:hAnsi="Arial" w:cs="Arial"/>
          <w:sz w:val="22"/>
          <w:szCs w:val="22"/>
        </w:rPr>
        <w:t>– ( nazwa Wykonawcy )</w:t>
      </w:r>
      <w:r w:rsidR="0045388F">
        <w:rPr>
          <w:rFonts w:ascii="Arial" w:hAnsi="Arial" w:cs="Arial"/>
          <w:sz w:val="22"/>
          <w:szCs w:val="22"/>
        </w:rPr>
        <w:t xml:space="preserve"> …..</w:t>
      </w:r>
      <w:r w:rsidR="00827467">
        <w:rPr>
          <w:rFonts w:ascii="Arial" w:hAnsi="Arial" w:cs="Arial"/>
          <w:sz w:val="22"/>
          <w:szCs w:val="22"/>
        </w:rPr>
        <w:t>…………………………………………</w:t>
      </w:r>
      <w:r w:rsidR="0045388F">
        <w:rPr>
          <w:rFonts w:ascii="Arial" w:hAnsi="Arial" w:cs="Arial"/>
          <w:sz w:val="22"/>
          <w:szCs w:val="22"/>
        </w:rPr>
        <w:t>…………………………………………</w:t>
      </w:r>
      <w:r>
        <w:rPr>
          <w:rFonts w:ascii="Arial" w:hAnsi="Arial" w:cs="Arial"/>
          <w:sz w:val="22"/>
          <w:szCs w:val="22"/>
        </w:rPr>
        <w:t xml:space="preserve">zasób w postaci </w:t>
      </w:r>
      <w:r w:rsidR="00827467">
        <w:rPr>
          <w:rFonts w:ascii="Arial" w:hAnsi="Arial" w:cs="Arial"/>
          <w:sz w:val="22"/>
          <w:szCs w:val="22"/>
        </w:rPr>
        <w:t>……………..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>
        <w:rPr>
          <w:rFonts w:ascii="Arial" w:hAnsi="Arial" w:cs="Arial"/>
          <w:sz w:val="22"/>
          <w:szCs w:val="22"/>
        </w:rPr>
        <w:t>………………………………….</w:t>
      </w:r>
      <w:r>
        <w:rPr>
          <w:rFonts w:ascii="Arial" w:hAnsi="Arial" w:cs="Arial"/>
          <w:sz w:val="22"/>
          <w:szCs w:val="22"/>
        </w:rPr>
        <w:t>..</w:t>
      </w:r>
    </w:p>
    <w:p w14:paraId="231F8A04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0BFE881C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3EB846AE" w14:textId="77777777" w:rsidR="005C5EE8" w:rsidRPr="00E214F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Pzp</w:t>
      </w:r>
      <w:r>
        <w:rPr>
          <w:rFonts w:ascii="Arial" w:hAnsi="Arial" w:cs="Arial"/>
          <w:sz w:val="22"/>
          <w:szCs w:val="22"/>
        </w:rPr>
        <w:t>;</w:t>
      </w:r>
    </w:p>
    <w:p w14:paraId="3E7C5701" w14:textId="77777777" w:rsidR="005C5EE8" w:rsidRPr="004A473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>ustawy Pzp</w:t>
      </w:r>
      <w:r>
        <w:rPr>
          <w:rFonts w:ascii="Arial" w:hAnsi="Arial" w:cs="Arial"/>
          <w:sz w:val="22"/>
          <w:szCs w:val="22"/>
        </w:rPr>
        <w:t>;</w:t>
      </w:r>
    </w:p>
    <w:p w14:paraId="501CD425" w14:textId="7B24676C" w:rsidR="004A4730" w:rsidRPr="004A4730" w:rsidRDefault="004A4730" w:rsidP="004A4730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4A4730">
        <w:rPr>
          <w:rFonts w:ascii="Arial" w:hAnsi="Arial" w:cs="Arial"/>
          <w:sz w:val="22"/>
          <w:szCs w:val="22"/>
        </w:rPr>
        <w:t>nie podlega wykluczeniu z postępowania na podstawie art. 7 Ustawy</w:t>
      </w:r>
      <w:r w:rsidRPr="004A4730">
        <w:rPr>
          <w:rFonts w:ascii="Arial" w:hAnsi="Arial" w:cs="Arial"/>
        </w:rPr>
        <w:t xml:space="preserve"> z dnia 13 kwietnia 2022 roku </w:t>
      </w:r>
      <w:r w:rsidRPr="004A4730">
        <w:rPr>
          <w:rFonts w:ascii="Arial" w:hAnsi="Arial" w:cs="Arial"/>
          <w:sz w:val="22"/>
          <w:szCs w:val="22"/>
        </w:rPr>
        <w:t>o szczególnych rozwiązaniach w zakresie przeciwdziałania wspieraniu agresji na Ukrainę oraz służące ochronie bezpieczeństwa narodowego. (Dz. U. 2022.835 ze zm.)</w:t>
      </w:r>
    </w:p>
    <w:p w14:paraId="43229A61" w14:textId="77777777" w:rsidR="005C5EE8" w:rsidRPr="004E760C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4E760C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21894CF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2B5B3FE8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6AF7162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39DAF17" w14:textId="1A76D4FE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10686F">
        <w:rPr>
          <w:rFonts w:ascii="Arial" w:hAnsi="Arial" w:cs="Arial"/>
          <w:i/>
          <w:iCs/>
          <w:sz w:val="22"/>
          <w:szCs w:val="22"/>
        </w:rPr>
        <w:t>6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0352F42E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06E2EB4" w14:textId="77777777" w:rsidR="005C5EE8" w:rsidRDefault="005C5EE8" w:rsidP="005C5EE8">
      <w:pPr>
        <w:spacing w:line="264" w:lineRule="auto"/>
        <w:rPr>
          <w:rFonts w:ascii="Arial" w:hAnsi="Arial" w:cs="Arial"/>
        </w:rPr>
      </w:pPr>
    </w:p>
    <w:p w14:paraId="06EDD2AB" w14:textId="77777777" w:rsidR="004A4730" w:rsidRDefault="004A4730" w:rsidP="005C5EE8">
      <w:pPr>
        <w:spacing w:line="264" w:lineRule="auto"/>
        <w:rPr>
          <w:rFonts w:ascii="Arial" w:hAnsi="Arial" w:cs="Arial"/>
        </w:rPr>
      </w:pPr>
    </w:p>
    <w:p w14:paraId="5C4DDAEF" w14:textId="77777777" w:rsidR="004A4730" w:rsidRPr="00E214F0" w:rsidRDefault="004A4730" w:rsidP="005C5EE8">
      <w:pPr>
        <w:spacing w:line="264" w:lineRule="auto"/>
        <w:rPr>
          <w:rFonts w:ascii="Arial" w:hAnsi="Arial" w:cs="Arial"/>
        </w:rPr>
      </w:pPr>
    </w:p>
    <w:p w14:paraId="3E02666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D1EE13E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24B3FC5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27E44FF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7CDCF066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5118377">
    <w:abstractNumId w:val="1"/>
  </w:num>
  <w:num w:numId="2" w16cid:durableId="1644113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06395A"/>
    <w:rsid w:val="00067BE9"/>
    <w:rsid w:val="001066FA"/>
    <w:rsid w:val="0010686F"/>
    <w:rsid w:val="001C317F"/>
    <w:rsid w:val="00225BA2"/>
    <w:rsid w:val="002D53FE"/>
    <w:rsid w:val="003A4010"/>
    <w:rsid w:val="003B5CDE"/>
    <w:rsid w:val="0045388F"/>
    <w:rsid w:val="004A4730"/>
    <w:rsid w:val="005C5EE8"/>
    <w:rsid w:val="00720672"/>
    <w:rsid w:val="007A4D5D"/>
    <w:rsid w:val="007E639C"/>
    <w:rsid w:val="00827467"/>
    <w:rsid w:val="00891777"/>
    <w:rsid w:val="008B7F88"/>
    <w:rsid w:val="008E48DE"/>
    <w:rsid w:val="00934CFC"/>
    <w:rsid w:val="009745A0"/>
    <w:rsid w:val="00B27FA7"/>
    <w:rsid w:val="00B81E8A"/>
    <w:rsid w:val="00B91561"/>
    <w:rsid w:val="00CF730E"/>
    <w:rsid w:val="00E95A19"/>
    <w:rsid w:val="00EC43F1"/>
    <w:rsid w:val="00F177B4"/>
    <w:rsid w:val="00FC3AC1"/>
    <w:rsid w:val="00FF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E3B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  <w:style w:type="paragraph" w:styleId="Bezodstpw">
    <w:name w:val="No Spacing"/>
    <w:uiPriority w:val="1"/>
    <w:qFormat/>
    <w:rsid w:val="003A40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1570</Characters>
  <Application>Microsoft Office Word</Application>
  <DocSecurity>0</DocSecurity>
  <Lines>13</Lines>
  <Paragraphs>3</Paragraphs>
  <ScaleCrop>false</ScaleCrop>
  <Company>Microsoft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14</cp:revision>
  <dcterms:created xsi:type="dcterms:W3CDTF">2021-02-01T11:29:00Z</dcterms:created>
  <dcterms:modified xsi:type="dcterms:W3CDTF">2026-03-10T06:59:00Z</dcterms:modified>
</cp:coreProperties>
</file>